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4908B" w14:textId="4EE47398" w:rsidR="0017551B" w:rsidRPr="00463B8F" w:rsidRDefault="0017551B" w:rsidP="00463B8F">
      <w:r w:rsidRPr="00265D94">
        <w:t>Številka:</w:t>
      </w:r>
      <w:r w:rsidR="003D48E6">
        <w:tab/>
      </w:r>
      <w:r w:rsidR="00016974" w:rsidRPr="00016974">
        <w:t>43000-3/2022-2552</w:t>
      </w:r>
      <w:r w:rsidR="0085467E">
        <w:t>-1</w:t>
      </w:r>
    </w:p>
    <w:p w14:paraId="4B49E7A2" w14:textId="1F9097DF" w:rsidR="0017551B" w:rsidRPr="00265D94" w:rsidRDefault="0017551B" w:rsidP="00463B8F">
      <w:r w:rsidRPr="00265D94">
        <w:t>Datum:</w:t>
      </w:r>
      <w:r w:rsidR="003D48E6">
        <w:tab/>
      </w:r>
      <w:r w:rsidR="003D48E6">
        <w:tab/>
      </w:r>
      <w:r w:rsidR="00DF6CC6">
        <w:t>7</w:t>
      </w:r>
      <w:r w:rsidR="00EB2D58">
        <w:t>. 6. 2022</w:t>
      </w:r>
    </w:p>
    <w:p w14:paraId="6D480219" w14:textId="77777777" w:rsidR="0021583C" w:rsidRPr="00202A77" w:rsidRDefault="0021583C" w:rsidP="0021583C"/>
    <w:p w14:paraId="7E856786" w14:textId="77777777" w:rsidR="0021583C" w:rsidRPr="0021583C" w:rsidRDefault="0021583C" w:rsidP="0021583C">
      <w:pPr>
        <w:rPr>
          <w:b/>
        </w:rPr>
      </w:pPr>
      <w:r w:rsidRPr="0021583C">
        <w:rPr>
          <w:b/>
        </w:rPr>
        <w:t xml:space="preserve">Zadeva: </w:t>
      </w:r>
      <w:r w:rsidRPr="0021583C">
        <w:rPr>
          <w:b/>
        </w:rPr>
        <w:tab/>
        <w:t>Prikaz izračuna ocenjene vrednosti</w:t>
      </w:r>
    </w:p>
    <w:p w14:paraId="5EE175FD" w14:textId="77777777" w:rsidR="0021583C" w:rsidRDefault="0021583C" w:rsidP="0021583C"/>
    <w:p w14:paraId="0A7863EC" w14:textId="77777777" w:rsidR="0021583C" w:rsidRPr="00202A77" w:rsidRDefault="0021583C" w:rsidP="0021583C"/>
    <w:p w14:paraId="479E159F" w14:textId="28F4A1B9" w:rsidR="00B66D26" w:rsidRDefault="0021583C" w:rsidP="00DF6CC6">
      <w:pPr>
        <w:jc w:val="both"/>
        <w:rPr>
          <w:rFonts w:cs="Arial"/>
          <w:b/>
        </w:rPr>
      </w:pPr>
      <w:r w:rsidRPr="00265D94">
        <w:t xml:space="preserve">Na podlagi </w:t>
      </w:r>
      <w:r>
        <w:t xml:space="preserve">24. in </w:t>
      </w:r>
      <w:r w:rsidRPr="00265D94">
        <w:t xml:space="preserve">66. člena </w:t>
      </w:r>
      <w:bookmarkStart w:id="0" w:name="_Hlk104815816"/>
      <w:r w:rsidR="00C07E43">
        <w:t xml:space="preserve">Zakona o javnem naročanju - </w:t>
      </w:r>
      <w:r w:rsidR="00EB2D58" w:rsidRPr="00EB2D58">
        <w:t xml:space="preserve">ZJN-3 (Uradni list RS, št. 91/15, 14/18, 121/21 in 10/22) in Zakona o spremembah in dopolnitvah Zakona o javnem naročanju ZJN-3B (Uradni list RS, št. 121/21) </w:t>
      </w:r>
      <w:bookmarkEnd w:id="0"/>
      <w:r w:rsidR="00683358">
        <w:t xml:space="preserve">naročnik </w:t>
      </w:r>
      <w:r w:rsidR="00683358" w:rsidRPr="00683358">
        <w:t>Ministrstvo za okolje in prostor – Geodetska uprava Republike Slovenije</w:t>
      </w:r>
      <w:r w:rsidR="00683358">
        <w:t xml:space="preserve"> ocenjuje vrednost javnega naročila za: </w:t>
      </w:r>
      <w:r w:rsidR="0085467E" w:rsidRPr="0085467E">
        <w:rPr>
          <w:rFonts w:cs="Arial"/>
          <w:b/>
        </w:rPr>
        <w:t>Projektn</w:t>
      </w:r>
      <w:r w:rsidR="0085467E">
        <w:rPr>
          <w:rFonts w:cs="Arial"/>
          <w:b/>
        </w:rPr>
        <w:t>o</w:t>
      </w:r>
      <w:r w:rsidR="0085467E" w:rsidRPr="0085467E">
        <w:rPr>
          <w:rFonts w:cs="Arial"/>
          <w:b/>
        </w:rPr>
        <w:t xml:space="preserve"> pisarn</w:t>
      </w:r>
      <w:r w:rsidR="0085467E">
        <w:rPr>
          <w:rFonts w:cs="Arial"/>
          <w:b/>
        </w:rPr>
        <w:t>o</w:t>
      </w:r>
      <w:r w:rsidR="0085467E" w:rsidRPr="0085467E">
        <w:rPr>
          <w:rFonts w:cs="Arial"/>
          <w:b/>
        </w:rPr>
        <w:t xml:space="preserve"> in storitve promocije</w:t>
      </w:r>
      <w:r w:rsidR="00EB2D58">
        <w:rPr>
          <w:rFonts w:cs="Arial"/>
          <w:b/>
        </w:rPr>
        <w:t xml:space="preserve"> </w:t>
      </w:r>
      <w:r w:rsidR="00EB2D58" w:rsidRPr="00EB2D58">
        <w:rPr>
          <w:rFonts w:cs="Arial"/>
          <w:b/>
        </w:rPr>
        <w:t>za projekt Zeleni slovenski lokacijski okvir</w:t>
      </w:r>
    </w:p>
    <w:p w14:paraId="16B05A24" w14:textId="77777777" w:rsidR="00683358" w:rsidRDefault="00683358" w:rsidP="0021583C"/>
    <w:p w14:paraId="067EE7B4" w14:textId="77777777" w:rsidR="00683358" w:rsidRDefault="00683358" w:rsidP="0021583C">
      <w:r>
        <w:t>Izračun ocenjene vrednosti: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1947"/>
        <w:gridCol w:w="1040"/>
        <w:gridCol w:w="1040"/>
        <w:gridCol w:w="1040"/>
        <w:gridCol w:w="1038"/>
      </w:tblGrid>
      <w:tr w:rsidR="00B760B7" w:rsidRPr="00B760B7" w14:paraId="55211C51" w14:textId="77777777" w:rsidTr="00AE4DE5"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BA8F3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Postavka</w:t>
            </w: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53D7" w14:textId="77777777" w:rsidR="00B760B7" w:rsidRPr="00B760B7" w:rsidRDefault="00B760B7" w:rsidP="00B760B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Enota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FF40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Predvideno število enot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112B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Cena v EUR brez DDV na enoto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58413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Cena za predvideno število enot brez DDV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8A4A5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Skupna cena za predvideno število enot z DDV</w:t>
            </w:r>
          </w:p>
        </w:tc>
      </w:tr>
      <w:tr w:rsidR="00B760B7" w:rsidRPr="00B760B7" w14:paraId="1823537C" w14:textId="77777777" w:rsidTr="00AE4DE5">
        <w:tc>
          <w:tcPr>
            <w:tcW w:w="439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7248291D" w14:textId="716F53DA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 xml:space="preserve">Naloga 1: Podporne naloge pri vodenju </w:t>
            </w:r>
            <w:r w:rsid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projekta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5E27A2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</w:tr>
      <w:tr w:rsidR="004E500F" w:rsidRPr="00B760B7" w14:paraId="690F4200" w14:textId="77777777" w:rsidTr="00CA4556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68986" w14:textId="20CE91EA" w:rsidR="004E500F" w:rsidRPr="00B760B7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A. Storitev podpore pri administraciji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6AC7B" w14:textId="04DFB2F2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ura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39325" w14:textId="0A96343E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0CF94" w14:textId="3689A63E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83223" w14:textId="041CCE1F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210.000,00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84C99" w14:textId="32F22914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256.200,00</w:t>
            </w:r>
          </w:p>
        </w:tc>
      </w:tr>
      <w:tr w:rsidR="004E500F" w:rsidRPr="00B760B7" w14:paraId="7492658F" w14:textId="77777777" w:rsidTr="00CA4556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3F197" w14:textId="2509162E" w:rsidR="004E500F" w:rsidRPr="00B760B7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B. Storitev koordinacije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7DD6F" w14:textId="0DB23AA5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ura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6D247" w14:textId="253154AE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DB74C" w14:textId="049F50C5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43,00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DDBFB7" w14:textId="2AD91580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129.000,00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0B8E8" w14:textId="48ABD9A0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157.380,00</w:t>
            </w:r>
          </w:p>
        </w:tc>
      </w:tr>
      <w:tr w:rsidR="004E500F" w:rsidRPr="00B760B7" w14:paraId="20D6520F" w14:textId="77777777" w:rsidTr="00CA4556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F1184" w14:textId="44461A8F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C. Strokovno-svetovalne storitve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FC475" w14:textId="4D3D64E2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ura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06545" w14:textId="01E1859E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9B45A" w14:textId="13631EFB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8A197" w14:textId="3E9E880A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440.000,00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BC44B" w14:textId="3AC2CF48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536.800,00</w:t>
            </w:r>
          </w:p>
        </w:tc>
      </w:tr>
      <w:tr w:rsidR="004E500F" w:rsidRPr="00B760B7" w14:paraId="656C7709" w14:textId="77777777" w:rsidTr="00CA4556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4A52A" w14:textId="5E96C1CA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D. Strokovno-svetovalne storitve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B12B9B" w14:textId="58954AE8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E289C9" w14:textId="72678F07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CCD1DE" w14:textId="09E6FD34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9BF010" w14:textId="7D8C5887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40.000,00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57B6B" w14:textId="0C2D2C6E" w:rsidR="004E500F" w:rsidRPr="00B760B7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48.800,00</w:t>
            </w:r>
          </w:p>
        </w:tc>
      </w:tr>
      <w:tr w:rsidR="004E500F" w:rsidRPr="004E500F" w14:paraId="022FE13B" w14:textId="77777777" w:rsidTr="004E500F">
        <w:tc>
          <w:tcPr>
            <w:tcW w:w="379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916C7A3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Skupaj stroški naloga 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14:paraId="59F5AF46" w14:textId="3B60B6CF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819.000,00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14:paraId="41520252" w14:textId="4A23744D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999.180,00</w:t>
            </w:r>
          </w:p>
        </w:tc>
      </w:tr>
      <w:tr w:rsidR="00B760B7" w:rsidRPr="00B760B7" w14:paraId="115C480B" w14:textId="77777777" w:rsidTr="003B4C9B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1E034F5" w14:textId="77777777" w:rsidR="00B760B7" w:rsidRPr="00B760B7" w:rsidRDefault="00B760B7" w:rsidP="00B760B7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B760B7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Naloga 2 Storitve promocije</w:t>
            </w:r>
          </w:p>
        </w:tc>
      </w:tr>
      <w:tr w:rsidR="004E500F" w:rsidRPr="0022653C" w14:paraId="49BC1FDE" w14:textId="77777777" w:rsidTr="0022653C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AFA8B4E" w14:textId="77777777" w:rsidR="004E500F" w:rsidRPr="0022653C" w:rsidRDefault="004E500F" w:rsidP="004E500F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Promocijske storitve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BF372E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AB4C5B0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10D304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47C37BC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C732E17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</w:tr>
      <w:tr w:rsidR="004E500F" w:rsidRPr="004E500F" w14:paraId="2249470F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F569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Priprava komunikacijske strategije in izvedbenega načrta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AFCD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266D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15DA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2343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B1C4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7.320,00</w:t>
            </w:r>
          </w:p>
        </w:tc>
      </w:tr>
      <w:tr w:rsidR="004E500F" w:rsidRPr="004E500F" w14:paraId="4D86CEF5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7CDC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Priprava celostne grafične podobe projekta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F6ED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C91F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8725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3.000,00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85E7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D88D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3.660,00</w:t>
            </w:r>
          </w:p>
        </w:tc>
      </w:tr>
      <w:tr w:rsidR="004E500F" w:rsidRPr="0022653C" w14:paraId="2C8C0A25" w14:textId="77777777" w:rsidTr="0022653C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BE71B5" w14:textId="77777777" w:rsidR="004E500F" w:rsidRPr="0022653C" w:rsidRDefault="004E500F" w:rsidP="004E500F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Promocijsko gradivo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01D0B63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54ABE9E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F7F6B5F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46E94A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9708430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</w:tr>
      <w:tr w:rsidR="004E500F" w:rsidRPr="004E500F" w14:paraId="3EE0495C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DE5B7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Plakat z informacijami o operaciji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260C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71D6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F453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0330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240,00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2E67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292,00</w:t>
            </w:r>
          </w:p>
        </w:tc>
      </w:tr>
      <w:tr w:rsidR="004E500F" w:rsidRPr="004E500F" w14:paraId="36388546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B1800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Začasni pano 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4A01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DDE3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260E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C935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CB85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366,00</w:t>
            </w:r>
          </w:p>
        </w:tc>
      </w:tr>
      <w:tr w:rsidR="004E500F" w:rsidRPr="004E500F" w14:paraId="4F76AC8E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D9397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Stalna plošča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3D46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9723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FF50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150,00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9200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FB09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366,00</w:t>
            </w:r>
          </w:p>
        </w:tc>
      </w:tr>
      <w:tr w:rsidR="004E500F" w:rsidRPr="004E500F" w14:paraId="02D913B7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6AEA9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Promocijska zloženka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7528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5C35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2855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0,15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2E8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DF26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366,00</w:t>
            </w:r>
          </w:p>
        </w:tc>
      </w:tr>
      <w:tr w:rsidR="004E500F" w:rsidRPr="004E500F" w14:paraId="3FF40F5E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61318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Publikacija - srednja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761B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CFD8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6FF8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5D60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FB6C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1.830,00</w:t>
            </w:r>
          </w:p>
        </w:tc>
      </w:tr>
      <w:tr w:rsidR="004E500F" w:rsidRPr="004E500F" w14:paraId="43E46538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E5488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Publikacija - večja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D8E8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2399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95B6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8,20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48C0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8.200,00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CF44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10.004,00</w:t>
            </w:r>
          </w:p>
        </w:tc>
      </w:tr>
      <w:tr w:rsidR="004E500F" w:rsidRPr="004E500F" w14:paraId="0E433656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BE0D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Mapa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EA87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10AA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C8C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0,90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DCD9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1.800,00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FC6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2.196,00</w:t>
            </w:r>
          </w:p>
        </w:tc>
      </w:tr>
      <w:tr w:rsidR="004E500F" w:rsidRPr="004E500F" w14:paraId="427057EB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848F3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Priročniki in navodila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3659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D77D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A99F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2,20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0868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1.100,00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6741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1.342,00</w:t>
            </w:r>
          </w:p>
        </w:tc>
      </w:tr>
      <w:tr w:rsidR="004E500F" w:rsidRPr="004E500F" w14:paraId="2192CBCB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9A9BC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Blok A4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1898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6FAF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651D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E478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9BB4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7.930,00</w:t>
            </w:r>
          </w:p>
        </w:tc>
      </w:tr>
      <w:tr w:rsidR="004E500F" w:rsidRPr="004E500F" w14:paraId="6D3CF109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0F048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Blok A5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EC33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3CC4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09B9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6A2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E883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2.440,00</w:t>
            </w:r>
          </w:p>
        </w:tc>
      </w:tr>
      <w:tr w:rsidR="004E500F" w:rsidRPr="004E500F" w14:paraId="5844616C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7C98C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Notesnik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BF3A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E0CF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3BF9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9BA4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B248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6.710,00</w:t>
            </w:r>
          </w:p>
        </w:tc>
      </w:tr>
      <w:tr w:rsidR="004E500F" w:rsidRPr="004E500F" w14:paraId="13D2C50D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A500A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Svinčnik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D675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39C4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E1D1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ECD0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C5EE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610,00</w:t>
            </w:r>
          </w:p>
        </w:tc>
      </w:tr>
      <w:tr w:rsidR="004E500F" w:rsidRPr="004E500F" w14:paraId="2524EE25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E4F7A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Kemični svinčnik - navaden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BC74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98F7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2A94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0,80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577E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1.600,00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530F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1.952,00</w:t>
            </w:r>
          </w:p>
        </w:tc>
      </w:tr>
      <w:tr w:rsidR="004E500F" w:rsidRPr="004E500F" w14:paraId="1D132698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0B692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USB ključ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8AA3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631F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840A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511A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4.800,00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3C68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5.856,00</w:t>
            </w:r>
          </w:p>
        </w:tc>
      </w:tr>
      <w:tr w:rsidR="004E500F" w:rsidRPr="004E500F" w14:paraId="78F66C44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C65F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Dežnik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193C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EC5E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A4D5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6AF9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B26A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12.200,00</w:t>
            </w:r>
          </w:p>
        </w:tc>
      </w:tr>
      <w:tr w:rsidR="004E500F" w:rsidRPr="004E500F" w14:paraId="45F86BC0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4753A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Darilna vrečka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1E3B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B00A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4366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8928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AB90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2.440,00</w:t>
            </w:r>
          </w:p>
        </w:tc>
      </w:tr>
      <w:tr w:rsidR="004E500F" w:rsidRPr="004E500F" w14:paraId="124B56B2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A7F69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Nahrbtnik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6D71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6F93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41EC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DAA0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0EAC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6.100,00</w:t>
            </w:r>
          </w:p>
        </w:tc>
      </w:tr>
      <w:tr w:rsidR="004E500F" w:rsidRPr="004E500F" w14:paraId="1BFAA9E0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996F2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Etui za kartico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0A92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695C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D1EA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DD65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3BF9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610,00</w:t>
            </w:r>
          </w:p>
        </w:tc>
      </w:tr>
      <w:tr w:rsidR="004E500F" w:rsidRPr="004E500F" w14:paraId="2A42F968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3C6EB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lastRenderedPageBreak/>
              <w:t>Ovratni trak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32FA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958C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F2B5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ECE8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BDD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1.220,00</w:t>
            </w:r>
          </w:p>
        </w:tc>
      </w:tr>
      <w:tr w:rsidR="004E500F" w:rsidRPr="004E500F" w14:paraId="18056CE2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6D5A2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Etui za kartico z zaponko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E934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5B69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A422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0,60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8ABB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180,00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01AE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219,60</w:t>
            </w:r>
          </w:p>
        </w:tc>
      </w:tr>
      <w:tr w:rsidR="004E500F" w:rsidRPr="004E500F" w14:paraId="61B70FE7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EE6E8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Zložljiva nakupovalna vrečka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D0CB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E091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0C40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D0B3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54D6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1.220,00</w:t>
            </w:r>
          </w:p>
        </w:tc>
      </w:tr>
      <w:tr w:rsidR="004E500F" w:rsidRPr="004E500F" w14:paraId="038B7864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A068E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Stenski koledar – 3 delni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A562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88EA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49C9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9230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298C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3.050,00</w:t>
            </w:r>
          </w:p>
        </w:tc>
      </w:tr>
      <w:tr w:rsidR="004E500F" w:rsidRPr="004E500F" w14:paraId="30C30AC6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637F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Stenski koledar  – A3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EF6C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EBCB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977D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74D0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2917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3.050,00</w:t>
            </w:r>
          </w:p>
        </w:tc>
      </w:tr>
      <w:tr w:rsidR="004E500F" w:rsidRPr="004E500F" w14:paraId="6319E39F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11CAE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Flaška za vodo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6156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EFFB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58C7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986E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9C43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2.440,00</w:t>
            </w:r>
          </w:p>
        </w:tc>
      </w:tr>
      <w:tr w:rsidR="004E500F" w:rsidRPr="004E500F" w14:paraId="41A56524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E42F2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Brisača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B253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0819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8049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9,50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548E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1.900,00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AD8A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2.318,00</w:t>
            </w:r>
          </w:p>
        </w:tc>
      </w:tr>
      <w:tr w:rsidR="004E500F" w:rsidRPr="004E500F" w14:paraId="3F68E3E7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5E8F4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Ovratna ruta-bandana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6881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EF38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26BD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FB96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9456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1.220,00</w:t>
            </w:r>
          </w:p>
        </w:tc>
      </w:tr>
      <w:tr w:rsidR="004E500F" w:rsidRPr="004E500F" w14:paraId="13D5CE90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BDA14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Čokolada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9FDD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135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FFD6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0,30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A173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A546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1.830,00</w:t>
            </w:r>
          </w:p>
        </w:tc>
      </w:tr>
      <w:tr w:rsidR="004E500F" w:rsidRPr="004E500F" w14:paraId="274865A6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2328C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Moška </w:t>
            </w:r>
            <w:proofErr w:type="spellStart"/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softshelll</w:t>
            </w:r>
            <w:proofErr w:type="spellEnd"/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 jakna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9DC3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2A63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8B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3EFE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725F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8.540,00</w:t>
            </w:r>
          </w:p>
        </w:tc>
      </w:tr>
      <w:tr w:rsidR="004E500F" w:rsidRPr="004E500F" w14:paraId="5CF9B9B2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060E1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Ženska </w:t>
            </w:r>
            <w:proofErr w:type="spellStart"/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softshelll</w:t>
            </w:r>
            <w:proofErr w:type="spellEnd"/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 jakna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16DD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F52E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C4F8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4695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A841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8.540,00</w:t>
            </w:r>
          </w:p>
        </w:tc>
      </w:tr>
      <w:tr w:rsidR="004E500F" w:rsidRPr="004E500F" w14:paraId="4C1F1676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5D7F9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Odsevni trak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B6FD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EFCE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8E34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532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39F9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8.540,00</w:t>
            </w:r>
          </w:p>
        </w:tc>
      </w:tr>
      <w:tr w:rsidR="004E500F" w:rsidRPr="004E500F" w14:paraId="089A558D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D9132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Zložljiv silikonski lonček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80D5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3DAA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9218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7E32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12D7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7.320,00</w:t>
            </w:r>
          </w:p>
        </w:tc>
      </w:tr>
      <w:tr w:rsidR="004E500F" w:rsidRPr="004E500F" w14:paraId="2A759787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0A691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Prenosna baterija - </w:t>
            </w:r>
            <w:proofErr w:type="spellStart"/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power</w:t>
            </w:r>
            <w:proofErr w:type="spellEnd"/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 bank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2BFD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5CF8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6572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9BA4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2.100,00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CD49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2.562,00</w:t>
            </w:r>
          </w:p>
        </w:tc>
      </w:tr>
      <w:tr w:rsidR="004E500F" w:rsidRPr="004E500F" w14:paraId="1BB80B52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2DF9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 xml:space="preserve">Merilni trak 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9BED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AFD1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D5EE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5,50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DEF0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5.500,00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79AB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6.710,00</w:t>
            </w:r>
          </w:p>
        </w:tc>
      </w:tr>
      <w:tr w:rsidR="004E500F" w:rsidRPr="004E500F" w14:paraId="66D91565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70747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Brezžične slušalke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F1B5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9A04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350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6369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12,00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9CA5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4.200,00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4A3B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5.124,00</w:t>
            </w:r>
          </w:p>
        </w:tc>
      </w:tr>
      <w:tr w:rsidR="004E500F" w:rsidRPr="0022653C" w14:paraId="5415FC72" w14:textId="77777777" w:rsidTr="0022653C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16A639" w14:textId="77777777" w:rsidR="004E500F" w:rsidRPr="0022653C" w:rsidRDefault="004E500F" w:rsidP="004E500F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Odnosi z javnostjo in mediji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CF3AD13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439FF9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5CE6C7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0E3989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3C1FD0F" w14:textId="77777777" w:rsidR="004E500F" w:rsidRPr="0022653C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22653C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 </w:t>
            </w:r>
          </w:p>
        </w:tc>
      </w:tr>
      <w:tr w:rsidR="004E500F" w:rsidRPr="004E500F" w14:paraId="4491D2C3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283A5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Novinarska konferenca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12FC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3A3A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A8294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04F1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711C7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4.880,00</w:t>
            </w:r>
          </w:p>
        </w:tc>
      </w:tr>
      <w:tr w:rsidR="004E500F" w:rsidRPr="004E500F" w14:paraId="12B6F09B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F6A05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Vsebinska konferenca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2F9D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8680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BBF16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11.000,00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EBA70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66.000,00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30F8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80.520,00</w:t>
            </w:r>
          </w:p>
        </w:tc>
      </w:tr>
      <w:tr w:rsidR="004E500F" w:rsidRPr="004E500F" w14:paraId="2C4C4533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91FE3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Usposabljanje, delavnica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8F61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4E9A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39E35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4.400,00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90D21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44.000,00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9757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53.680,00</w:t>
            </w:r>
          </w:p>
        </w:tc>
      </w:tr>
      <w:tr w:rsidR="004E500F" w:rsidRPr="004E500F" w14:paraId="194A2933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78FBF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Objave v tiskanih medijih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23A2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952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C0972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3614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10.000,00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8058F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12.200,00</w:t>
            </w:r>
          </w:p>
        </w:tc>
      </w:tr>
      <w:tr w:rsidR="004E500F" w:rsidRPr="004E500F" w14:paraId="1CA04DEB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52BB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Članki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1BB8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423F3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40F6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600,00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07CA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4.200,00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BB58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5.124,00</w:t>
            </w:r>
          </w:p>
        </w:tc>
      </w:tr>
      <w:tr w:rsidR="004E500F" w:rsidRPr="004E500F" w14:paraId="5C3A55E9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A01AB" w14:textId="77777777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Raziskava javnega mnenja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EDA0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kos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F47BD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FE78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2.000,00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276B9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145A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color w:val="000000"/>
                <w:sz w:val="18"/>
                <w:szCs w:val="22"/>
                <w:lang w:eastAsia="sl-SI"/>
              </w:rPr>
              <w:t>4.880,00</w:t>
            </w:r>
          </w:p>
        </w:tc>
      </w:tr>
      <w:tr w:rsidR="004E500F" w:rsidRPr="004E500F" w14:paraId="4545401A" w14:textId="77777777" w:rsidTr="004E500F">
        <w:tc>
          <w:tcPr>
            <w:tcW w:w="1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4FEAC9A" w14:textId="3CD3E15A" w:rsidR="004E500F" w:rsidRPr="004E500F" w:rsidRDefault="004E500F" w:rsidP="004E500F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Skupaj stroški naloga 2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9306B6E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19652D8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EF51A4A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BFE38FC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245.720,00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2DD0CEB" w14:textId="77777777" w:rsidR="004E500F" w:rsidRPr="004E500F" w:rsidRDefault="004E500F" w:rsidP="004E500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</w:pPr>
            <w:r w:rsidRPr="004E500F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  <w:lang w:eastAsia="sl-SI"/>
              </w:rPr>
              <w:t>299.777,60</w:t>
            </w:r>
          </w:p>
        </w:tc>
      </w:tr>
    </w:tbl>
    <w:p w14:paraId="66066175" w14:textId="77777777" w:rsidR="00B760B7" w:rsidRDefault="00B760B7" w:rsidP="0021583C"/>
    <w:p w14:paraId="1DD5B79F" w14:textId="77777777" w:rsidR="00683358" w:rsidRDefault="00683358" w:rsidP="0021583C"/>
    <w:p w14:paraId="2AF21ABE" w14:textId="384BB82E" w:rsidR="00683358" w:rsidRPr="00265D94" w:rsidRDefault="00683358" w:rsidP="00683358">
      <w:r w:rsidRPr="00265D94">
        <w:t>Okvirna vrednost javnega naročila brez DDV</w:t>
      </w:r>
      <w:r w:rsidR="000908D9">
        <w:t xml:space="preserve">:  </w:t>
      </w:r>
      <w:r w:rsidR="00C07E43">
        <w:t>1.06</w:t>
      </w:r>
      <w:r w:rsidR="00A4433F">
        <w:t>4</w:t>
      </w:r>
      <w:r w:rsidR="00C07E43">
        <w:t>.</w:t>
      </w:r>
      <w:r w:rsidR="00A4433F">
        <w:t>720</w:t>
      </w:r>
      <w:r w:rsidR="00C07E43">
        <w:t>,00</w:t>
      </w:r>
      <w:r w:rsidR="00C07E43" w:rsidRPr="00265D94">
        <w:t xml:space="preserve">  </w:t>
      </w:r>
      <w:r w:rsidRPr="00265D94">
        <w:t>EUR</w:t>
      </w:r>
      <w:r w:rsidR="000908D9">
        <w:t xml:space="preserve">  </w:t>
      </w:r>
      <w:r w:rsidR="000908D9" w:rsidRPr="000908D9">
        <w:rPr>
          <w:sz w:val="18"/>
        </w:rPr>
        <w:t xml:space="preserve">(oz. z DDV </w:t>
      </w:r>
      <w:r w:rsidR="00C07E43">
        <w:rPr>
          <w:sz w:val="18"/>
        </w:rPr>
        <w:t>1.29</w:t>
      </w:r>
      <w:r w:rsidR="00A4433F">
        <w:rPr>
          <w:sz w:val="18"/>
        </w:rPr>
        <w:t>8.95</w:t>
      </w:r>
      <w:r w:rsidR="00F14AFC">
        <w:rPr>
          <w:sz w:val="18"/>
        </w:rPr>
        <w:t xml:space="preserve">7,60 </w:t>
      </w:r>
      <w:r w:rsidR="000908D9" w:rsidRPr="000908D9">
        <w:rPr>
          <w:sz w:val="18"/>
        </w:rPr>
        <w:t>EUR)</w:t>
      </w:r>
      <w:r w:rsidR="000908D9">
        <w:t>.</w:t>
      </w:r>
    </w:p>
    <w:p w14:paraId="24F8A58B" w14:textId="50C31DFD" w:rsidR="00E71C65" w:rsidRDefault="00E71C65" w:rsidP="00463B8F"/>
    <w:p w14:paraId="68624C13" w14:textId="1E0D5497" w:rsidR="002E14EA" w:rsidRDefault="002E14EA" w:rsidP="00463B8F"/>
    <w:p w14:paraId="0072D69D" w14:textId="77777777" w:rsidR="002E14EA" w:rsidRPr="00265D94" w:rsidRDefault="002E14EA" w:rsidP="00463B8F"/>
    <w:p w14:paraId="4E5B8C6C" w14:textId="77777777" w:rsidR="002E14EA" w:rsidRDefault="002E14EA" w:rsidP="002E14EA">
      <w:pPr>
        <w:ind w:left="5760"/>
        <w:jc w:val="center"/>
      </w:pPr>
      <w:r>
        <w:t>Tomaž PETEK</w:t>
      </w:r>
    </w:p>
    <w:p w14:paraId="2C9353B9" w14:textId="05D450E3" w:rsidR="00EB2D58" w:rsidRPr="00EB2D58" w:rsidRDefault="00DF6CC6" w:rsidP="002E14EA">
      <w:pPr>
        <w:ind w:left="5760"/>
        <w:jc w:val="center"/>
      </w:pPr>
      <w:r>
        <w:t>GENERALNI DIREKTOR</w:t>
      </w:r>
    </w:p>
    <w:sectPr w:rsidR="00EB2D58" w:rsidRPr="00EB2D58" w:rsidSect="002E6EA9">
      <w:headerReference w:type="first" r:id="rId7"/>
      <w:footerReference w:type="first" r:id="rId8"/>
      <w:pgSz w:w="11900" w:h="16840" w:code="9"/>
      <w:pgMar w:top="1701" w:right="1701" w:bottom="1134" w:left="1701" w:header="188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A57C6" w14:textId="77777777" w:rsidR="00384A45" w:rsidRDefault="00384A45" w:rsidP="00463B8F">
      <w:r>
        <w:separator/>
      </w:r>
    </w:p>
  </w:endnote>
  <w:endnote w:type="continuationSeparator" w:id="0">
    <w:p w14:paraId="2F561003" w14:textId="77777777" w:rsidR="00384A45" w:rsidRDefault="00384A45" w:rsidP="004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5C13" w14:textId="14841048" w:rsidR="00EB2D58" w:rsidRDefault="00EB2D58">
    <w:pPr>
      <w:pStyle w:val="Noga"/>
    </w:pPr>
    <w:r>
      <w:rPr>
        <w:rFonts w:cs="Arial"/>
      </w:rPr>
      <w:t>“</w:t>
    </w:r>
    <w:r w:rsidRPr="00C40429">
      <w:rPr>
        <w:rFonts w:cs="Arial"/>
      </w:rPr>
      <w:t xml:space="preserve">Financira Evropska unija – </w:t>
    </w:r>
    <w:proofErr w:type="spellStart"/>
    <w:r w:rsidRPr="00C40429">
      <w:rPr>
        <w:rFonts w:cs="Arial"/>
      </w:rPr>
      <w:t>NextGenerationEU</w:t>
    </w:r>
    <w:proofErr w:type="spellEnd"/>
    <w:r>
      <w:rPr>
        <w:rFonts w:cs="Arial"/>
      </w:rPr>
      <w:t>”</w:t>
    </w:r>
    <w:r>
      <w:rPr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387D" w14:textId="77777777" w:rsidR="00384A45" w:rsidRDefault="00384A45" w:rsidP="00463B8F">
      <w:r>
        <w:separator/>
      </w:r>
    </w:p>
  </w:footnote>
  <w:footnote w:type="continuationSeparator" w:id="0">
    <w:p w14:paraId="33F3FF8B" w14:textId="77777777" w:rsidR="00384A45" w:rsidRDefault="00384A45" w:rsidP="0046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38AB" w:rsidRPr="008F3500" w14:paraId="495BFC23" w14:textId="77777777">
      <w:trPr>
        <w:cantSplit/>
        <w:trHeight w:hRule="exact" w:val="847"/>
      </w:trPr>
      <w:tc>
        <w:tcPr>
          <w:tcW w:w="567" w:type="dxa"/>
        </w:tcPr>
        <w:p w14:paraId="048A5142" w14:textId="77777777" w:rsidR="000438AB" w:rsidRPr="008F3500" w:rsidRDefault="000438AB" w:rsidP="00463B8F">
          <w:pPr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3CBD8DA3" wp14:editId="4EEF6C33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10795" t="9525" r="11430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8E6C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68E4962A" w14:textId="6D52CE6E" w:rsidR="000438AB" w:rsidRPr="008F3500" w:rsidRDefault="00EB2D58" w:rsidP="000438A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eastAsia="sl-SI"/>
      </w:rPr>
      <w:drawing>
        <wp:anchor distT="0" distB="0" distL="114300" distR="114300" simplePos="0" relativeHeight="251661824" behindDoc="0" locked="0" layoutInCell="1" allowOverlap="1" wp14:anchorId="1CC6383E" wp14:editId="05D81638">
          <wp:simplePos x="0" y="0"/>
          <wp:positionH relativeFrom="column">
            <wp:posOffset>3187065</wp:posOffset>
          </wp:positionH>
          <wp:positionV relativeFrom="paragraph">
            <wp:posOffset>-567690</wp:posOffset>
          </wp:positionV>
          <wp:extent cx="1895475" cy="567703"/>
          <wp:effectExtent l="0" t="0" r="0" b="3810"/>
          <wp:wrapNone/>
          <wp:docPr id="3" name="Slika 3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438AB"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4670A624" wp14:editId="63DD72A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93800"/>
          <wp:effectExtent l="0" t="0" r="2540" b="6350"/>
          <wp:wrapSquare wrapText="bothSides"/>
          <wp:docPr id="2" name="Slika 2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93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38AB">
      <w:rPr>
        <w:rFonts w:cs="Arial"/>
        <w:sz w:val="16"/>
        <w:lang w:val="sl-SI"/>
      </w:rPr>
      <w:t>Zemljemerska ulica 12</w:t>
    </w:r>
    <w:r w:rsidR="000438AB" w:rsidRPr="008F3500">
      <w:rPr>
        <w:rFonts w:cs="Arial"/>
        <w:sz w:val="16"/>
        <w:lang w:val="sl-SI"/>
      </w:rPr>
      <w:t xml:space="preserve">, </w:t>
    </w:r>
    <w:r w:rsidR="000438AB">
      <w:rPr>
        <w:rFonts w:cs="Arial"/>
        <w:sz w:val="16"/>
        <w:lang w:val="sl-SI"/>
      </w:rPr>
      <w:t>1000 Ljubljana</w:t>
    </w:r>
    <w:r w:rsidR="000438AB" w:rsidRPr="008F3500">
      <w:rPr>
        <w:rFonts w:cs="Arial"/>
        <w:sz w:val="16"/>
        <w:lang w:val="sl-SI"/>
      </w:rPr>
      <w:tab/>
      <w:t xml:space="preserve">T: </w:t>
    </w:r>
    <w:r w:rsidR="000438AB">
      <w:rPr>
        <w:rFonts w:cs="Arial"/>
        <w:sz w:val="16"/>
        <w:lang w:val="sl-SI"/>
      </w:rPr>
      <w:t>01 478 48 00</w:t>
    </w:r>
  </w:p>
  <w:p w14:paraId="2461C617" w14:textId="77777777" w:rsidR="000438AB" w:rsidRPr="008F3500" w:rsidRDefault="000438A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F: </w:t>
    </w:r>
    <w:r>
      <w:rPr>
        <w:rFonts w:cs="Arial"/>
        <w:sz w:val="16"/>
        <w:lang w:val="sl-SI"/>
      </w:rPr>
      <w:t>01 478 48 34</w:t>
    </w:r>
    <w:r w:rsidRPr="008F3500">
      <w:rPr>
        <w:rFonts w:cs="Arial"/>
        <w:sz w:val="16"/>
        <w:lang w:val="sl-SI"/>
      </w:rPr>
      <w:t xml:space="preserve"> </w:t>
    </w:r>
  </w:p>
  <w:p w14:paraId="55F92B5C" w14:textId="77777777" w:rsidR="000438AB" w:rsidRPr="008F3500" w:rsidRDefault="000438A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pisarna.gu@gov.si</w:t>
    </w:r>
  </w:p>
  <w:p w14:paraId="53013B71" w14:textId="77777777" w:rsidR="000438AB" w:rsidRPr="008F3500" w:rsidRDefault="000438AB" w:rsidP="000438AB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>
      <w:rPr>
        <w:rFonts w:cs="Arial"/>
        <w:sz w:val="16"/>
        <w:lang w:val="sl-SI"/>
      </w:rPr>
      <w:t>www.gu.gov.si</w:t>
    </w:r>
  </w:p>
  <w:p w14:paraId="715241C7" w14:textId="77777777" w:rsidR="000438AB" w:rsidRPr="008F3500" w:rsidRDefault="000438AB" w:rsidP="00463B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AF018D"/>
    <w:multiLevelType w:val="hybridMultilevel"/>
    <w:tmpl w:val="DEBC75F8"/>
    <w:lvl w:ilvl="0" w:tplc="DA848E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630"/>
    <w:rsid w:val="00001167"/>
    <w:rsid w:val="00016974"/>
    <w:rsid w:val="00023A88"/>
    <w:rsid w:val="00030FE7"/>
    <w:rsid w:val="000369C9"/>
    <w:rsid w:val="000438AB"/>
    <w:rsid w:val="0006543E"/>
    <w:rsid w:val="000908D9"/>
    <w:rsid w:val="000A7238"/>
    <w:rsid w:val="000B76E1"/>
    <w:rsid w:val="0010757F"/>
    <w:rsid w:val="0013380C"/>
    <w:rsid w:val="001357B2"/>
    <w:rsid w:val="0017478F"/>
    <w:rsid w:val="0017551B"/>
    <w:rsid w:val="001A105A"/>
    <w:rsid w:val="001B2574"/>
    <w:rsid w:val="001C0676"/>
    <w:rsid w:val="001C526B"/>
    <w:rsid w:val="00202A77"/>
    <w:rsid w:val="00210ACA"/>
    <w:rsid w:val="0021583C"/>
    <w:rsid w:val="0022653C"/>
    <w:rsid w:val="00233EA2"/>
    <w:rsid w:val="00254F59"/>
    <w:rsid w:val="00265D94"/>
    <w:rsid w:val="00271CE5"/>
    <w:rsid w:val="00282020"/>
    <w:rsid w:val="002A2B69"/>
    <w:rsid w:val="002B132B"/>
    <w:rsid w:val="002B75D6"/>
    <w:rsid w:val="002C42D3"/>
    <w:rsid w:val="002D3E5E"/>
    <w:rsid w:val="002E00E0"/>
    <w:rsid w:val="002E0EDF"/>
    <w:rsid w:val="002E14EA"/>
    <w:rsid w:val="002E3AFC"/>
    <w:rsid w:val="002E6EA9"/>
    <w:rsid w:val="00310A1A"/>
    <w:rsid w:val="003636BF"/>
    <w:rsid w:val="00371442"/>
    <w:rsid w:val="003845B4"/>
    <w:rsid w:val="00384A45"/>
    <w:rsid w:val="00387B1A"/>
    <w:rsid w:val="003B4C9B"/>
    <w:rsid w:val="003C5EE5"/>
    <w:rsid w:val="003D48E6"/>
    <w:rsid w:val="003E1C74"/>
    <w:rsid w:val="0040555A"/>
    <w:rsid w:val="004446C3"/>
    <w:rsid w:val="00463B8F"/>
    <w:rsid w:val="004657EE"/>
    <w:rsid w:val="00466B1C"/>
    <w:rsid w:val="00470A02"/>
    <w:rsid w:val="00482695"/>
    <w:rsid w:val="00485B13"/>
    <w:rsid w:val="004A5B9C"/>
    <w:rsid w:val="004B7AC1"/>
    <w:rsid w:val="004C29A0"/>
    <w:rsid w:val="004E3630"/>
    <w:rsid w:val="004E500F"/>
    <w:rsid w:val="004F7767"/>
    <w:rsid w:val="00526246"/>
    <w:rsid w:val="00546A4A"/>
    <w:rsid w:val="00550B1F"/>
    <w:rsid w:val="005624B9"/>
    <w:rsid w:val="00567106"/>
    <w:rsid w:val="00570774"/>
    <w:rsid w:val="0058404A"/>
    <w:rsid w:val="005E1D3C"/>
    <w:rsid w:val="005E7A65"/>
    <w:rsid w:val="005F5BA2"/>
    <w:rsid w:val="00625AE6"/>
    <w:rsid w:val="00632253"/>
    <w:rsid w:val="00642714"/>
    <w:rsid w:val="006455CE"/>
    <w:rsid w:val="00655841"/>
    <w:rsid w:val="00683358"/>
    <w:rsid w:val="00692109"/>
    <w:rsid w:val="006A7424"/>
    <w:rsid w:val="0070406C"/>
    <w:rsid w:val="0070499B"/>
    <w:rsid w:val="00733017"/>
    <w:rsid w:val="00783310"/>
    <w:rsid w:val="00791018"/>
    <w:rsid w:val="007A4A6D"/>
    <w:rsid w:val="007D1BCF"/>
    <w:rsid w:val="007D75CF"/>
    <w:rsid w:val="007E0440"/>
    <w:rsid w:val="007E6DC5"/>
    <w:rsid w:val="007F676E"/>
    <w:rsid w:val="0085467E"/>
    <w:rsid w:val="00876737"/>
    <w:rsid w:val="0088043C"/>
    <w:rsid w:val="00884889"/>
    <w:rsid w:val="008906C9"/>
    <w:rsid w:val="008C5738"/>
    <w:rsid w:val="008D04F0"/>
    <w:rsid w:val="008F3500"/>
    <w:rsid w:val="00924E3C"/>
    <w:rsid w:val="00932628"/>
    <w:rsid w:val="009612BB"/>
    <w:rsid w:val="00963E0C"/>
    <w:rsid w:val="00997BC5"/>
    <w:rsid w:val="009A1C53"/>
    <w:rsid w:val="009A680E"/>
    <w:rsid w:val="009C3C72"/>
    <w:rsid w:val="009C740A"/>
    <w:rsid w:val="00A079B3"/>
    <w:rsid w:val="00A125C5"/>
    <w:rsid w:val="00A2451C"/>
    <w:rsid w:val="00A24A19"/>
    <w:rsid w:val="00A31731"/>
    <w:rsid w:val="00A31D1A"/>
    <w:rsid w:val="00A4433F"/>
    <w:rsid w:val="00A65EE7"/>
    <w:rsid w:val="00A70133"/>
    <w:rsid w:val="00A770A6"/>
    <w:rsid w:val="00A813B1"/>
    <w:rsid w:val="00AA06F7"/>
    <w:rsid w:val="00AA4FC7"/>
    <w:rsid w:val="00AB36C4"/>
    <w:rsid w:val="00AB78EF"/>
    <w:rsid w:val="00AC0A77"/>
    <w:rsid w:val="00AC32B2"/>
    <w:rsid w:val="00AE4DE5"/>
    <w:rsid w:val="00B17141"/>
    <w:rsid w:val="00B31575"/>
    <w:rsid w:val="00B31D77"/>
    <w:rsid w:val="00B42470"/>
    <w:rsid w:val="00B66D26"/>
    <w:rsid w:val="00B760B7"/>
    <w:rsid w:val="00B8547D"/>
    <w:rsid w:val="00BC07E8"/>
    <w:rsid w:val="00C0163A"/>
    <w:rsid w:val="00C05ABB"/>
    <w:rsid w:val="00C07E43"/>
    <w:rsid w:val="00C22312"/>
    <w:rsid w:val="00C250D5"/>
    <w:rsid w:val="00C35666"/>
    <w:rsid w:val="00C73E53"/>
    <w:rsid w:val="00C92898"/>
    <w:rsid w:val="00CA4340"/>
    <w:rsid w:val="00CA6670"/>
    <w:rsid w:val="00CC3E6B"/>
    <w:rsid w:val="00CD655F"/>
    <w:rsid w:val="00CD6BB1"/>
    <w:rsid w:val="00CE5238"/>
    <w:rsid w:val="00CE7514"/>
    <w:rsid w:val="00CF6C4B"/>
    <w:rsid w:val="00D248DE"/>
    <w:rsid w:val="00D459CF"/>
    <w:rsid w:val="00D70840"/>
    <w:rsid w:val="00D8542D"/>
    <w:rsid w:val="00DA3B9C"/>
    <w:rsid w:val="00DA7DDE"/>
    <w:rsid w:val="00DC6A71"/>
    <w:rsid w:val="00DF6CC6"/>
    <w:rsid w:val="00E0357D"/>
    <w:rsid w:val="00E20F01"/>
    <w:rsid w:val="00E37BD0"/>
    <w:rsid w:val="00E53F69"/>
    <w:rsid w:val="00E63557"/>
    <w:rsid w:val="00E71C65"/>
    <w:rsid w:val="00E87FBF"/>
    <w:rsid w:val="00EB2D58"/>
    <w:rsid w:val="00ED1C3E"/>
    <w:rsid w:val="00EF238C"/>
    <w:rsid w:val="00EF7C1E"/>
    <w:rsid w:val="00F14AFC"/>
    <w:rsid w:val="00F240BB"/>
    <w:rsid w:val="00F57FED"/>
    <w:rsid w:val="00F83368"/>
    <w:rsid w:val="00FA43F6"/>
    <w:rsid w:val="00FC61D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00D00AF"/>
  <w15:docId w15:val="{A23B5E19-A833-44F7-B6C0-53796FEC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63B8F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</w:rPr>
  </w:style>
  <w:style w:type="paragraph" w:styleId="Naslov2">
    <w:name w:val="heading 2"/>
    <w:basedOn w:val="Navaden"/>
    <w:next w:val="Navaden"/>
    <w:qFormat/>
    <w:rsid w:val="0017551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438AB"/>
    <w:pPr>
      <w:tabs>
        <w:tab w:val="center" w:pos="4320"/>
        <w:tab w:val="right" w:pos="8640"/>
      </w:tabs>
    </w:pPr>
    <w:rPr>
      <w:lang w:val="en-US"/>
    </w:rPr>
  </w:style>
  <w:style w:type="character" w:customStyle="1" w:styleId="GlavaZnak">
    <w:name w:val="Glava Znak"/>
    <w:basedOn w:val="Privzetapisavaodstavka"/>
    <w:link w:val="Glava"/>
    <w:rsid w:val="000438AB"/>
    <w:rPr>
      <w:rFonts w:ascii="Arial" w:hAnsi="Arial"/>
      <w:szCs w:val="24"/>
      <w:lang w:val="en-US" w:eastAsia="en-US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ZADEVA">
    <w:name w:val="ZADEVA"/>
    <w:basedOn w:val="Navaden"/>
    <w:qFormat/>
    <w:rsid w:val="0021583C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21583C"/>
    <w:pPr>
      <w:tabs>
        <w:tab w:val="left" w:pos="3402"/>
      </w:tabs>
    </w:pPr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~1\emikulet\LOCALS~1\Temp\GEOD_UPRA_R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GEOD_UPRA_RS.DOT</Template>
  <TotalTime>17</TotalTime>
  <Pages>2</Pages>
  <Words>532</Words>
  <Characters>3035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2016-09-09T11:45:00Z</cp:lastPrinted>
  <dcterms:created xsi:type="dcterms:W3CDTF">2016-11-28T12:15:00Z</dcterms:created>
  <dcterms:modified xsi:type="dcterms:W3CDTF">2022-06-07T06:41:00Z</dcterms:modified>
</cp:coreProperties>
</file>